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0FC" w:rsidRPr="006F7612" w:rsidRDefault="007302F0" w:rsidP="0045568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Ковалева Елена Евгеньевна</w:t>
      </w:r>
      <w:r w:rsidR="00C050FC" w:rsidRPr="006F7612">
        <w:rPr>
          <w:rFonts w:ascii="Times New Roman" w:hAnsi="Times New Roman" w:cs="Times New Roman"/>
          <w:sz w:val="24"/>
          <w:szCs w:val="24"/>
        </w:rPr>
        <w:t>, учитель географии,</w:t>
      </w:r>
    </w:p>
    <w:p w:rsidR="00C050FC" w:rsidRPr="006F7612" w:rsidRDefault="007302F0" w:rsidP="0045568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F7612">
        <w:rPr>
          <w:rFonts w:ascii="Times New Roman" w:hAnsi="Times New Roman" w:cs="Times New Roman"/>
          <w:sz w:val="24"/>
          <w:szCs w:val="24"/>
        </w:rPr>
        <w:t>Белоусовская</w:t>
      </w:r>
      <w:proofErr w:type="spellEnd"/>
      <w:r w:rsidRPr="006F7612">
        <w:rPr>
          <w:rFonts w:ascii="Times New Roman" w:hAnsi="Times New Roman" w:cs="Times New Roman"/>
          <w:sz w:val="24"/>
          <w:szCs w:val="24"/>
        </w:rPr>
        <w:t xml:space="preserve"> </w:t>
      </w:r>
      <w:r w:rsidR="00C050FC" w:rsidRPr="006F7612">
        <w:rPr>
          <w:rFonts w:ascii="Times New Roman" w:hAnsi="Times New Roman" w:cs="Times New Roman"/>
          <w:sz w:val="24"/>
          <w:szCs w:val="24"/>
        </w:rPr>
        <w:t xml:space="preserve">СОШ» </w:t>
      </w:r>
      <w:proofErr w:type="spellStart"/>
      <w:r w:rsidR="00C050FC" w:rsidRPr="006F7612">
        <w:rPr>
          <w:rFonts w:ascii="Times New Roman" w:hAnsi="Times New Roman" w:cs="Times New Roman"/>
          <w:sz w:val="24"/>
          <w:szCs w:val="24"/>
        </w:rPr>
        <w:t>Сакмарский</w:t>
      </w:r>
      <w:proofErr w:type="spellEnd"/>
      <w:r w:rsidR="00C050FC" w:rsidRPr="006F7612">
        <w:rPr>
          <w:rFonts w:ascii="Times New Roman" w:hAnsi="Times New Roman" w:cs="Times New Roman"/>
          <w:sz w:val="24"/>
          <w:szCs w:val="24"/>
        </w:rPr>
        <w:t xml:space="preserve"> район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Предмет: </w:t>
      </w:r>
      <w:r w:rsidRPr="006F7612">
        <w:rPr>
          <w:rFonts w:ascii="Times New Roman" w:hAnsi="Times New Roman" w:cs="Times New Roman"/>
          <w:sz w:val="24"/>
          <w:szCs w:val="24"/>
        </w:rPr>
        <w:t>география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6F7612">
        <w:rPr>
          <w:rFonts w:ascii="Times New Roman" w:hAnsi="Times New Roman" w:cs="Times New Roman"/>
          <w:sz w:val="24"/>
          <w:szCs w:val="24"/>
        </w:rPr>
        <w:t>9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612">
        <w:rPr>
          <w:rFonts w:ascii="Times New Roman" w:hAnsi="Times New Roman" w:cs="Times New Roman"/>
          <w:b/>
          <w:sz w:val="24"/>
          <w:szCs w:val="24"/>
        </w:rPr>
        <w:t xml:space="preserve">УМК: </w:t>
      </w:r>
      <w:r w:rsidRPr="006F7612">
        <w:rPr>
          <w:rFonts w:ascii="Times New Roman" w:hAnsi="Times New Roman" w:cs="Times New Roman"/>
          <w:sz w:val="24"/>
          <w:szCs w:val="24"/>
        </w:rPr>
        <w:t>А.</w:t>
      </w:r>
      <w:proofErr w:type="gramEnd"/>
      <w:r w:rsidRPr="006F7612">
        <w:rPr>
          <w:rFonts w:ascii="Times New Roman" w:hAnsi="Times New Roman" w:cs="Times New Roman"/>
          <w:sz w:val="24"/>
          <w:szCs w:val="24"/>
        </w:rPr>
        <w:t>И. Алексеев, В.В. Николина География: население и хозяйство России. - М.: «Просвещение», 2009.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6F7612">
        <w:rPr>
          <w:rFonts w:ascii="Times New Roman" w:hAnsi="Times New Roman" w:cs="Times New Roman"/>
          <w:sz w:val="24"/>
          <w:szCs w:val="24"/>
        </w:rPr>
        <w:t>базовый</w:t>
      </w:r>
    </w:p>
    <w:p w:rsidR="00C718B1" w:rsidRDefault="00C718B1" w:rsidP="006F761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02F0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="007302F0" w:rsidRPr="006F7612">
        <w:rPr>
          <w:rFonts w:ascii="Times New Roman" w:hAnsi="Times New Roman" w:cs="Times New Roman"/>
          <w:sz w:val="24"/>
          <w:szCs w:val="24"/>
        </w:rPr>
        <w:t>Особенности развития хозяйства России.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 xml:space="preserve">Общее количество часов: </w:t>
      </w:r>
      <w:r w:rsidR="00D352BC">
        <w:rPr>
          <w:rFonts w:ascii="Times New Roman" w:hAnsi="Times New Roman" w:cs="Times New Roman"/>
          <w:sz w:val="24"/>
          <w:szCs w:val="24"/>
        </w:rPr>
        <w:t>в разделе – 2</w:t>
      </w:r>
      <w:r w:rsidRPr="006F7612">
        <w:rPr>
          <w:rFonts w:ascii="Times New Roman" w:hAnsi="Times New Roman" w:cs="Times New Roman"/>
          <w:sz w:val="24"/>
          <w:szCs w:val="24"/>
        </w:rPr>
        <w:t>1</w:t>
      </w:r>
      <w:r w:rsidR="00D352BC">
        <w:rPr>
          <w:rFonts w:ascii="Times New Roman" w:hAnsi="Times New Roman" w:cs="Times New Roman"/>
          <w:sz w:val="24"/>
          <w:szCs w:val="24"/>
        </w:rPr>
        <w:t>, в теме - 4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теме: </w:t>
      </w:r>
      <w:r w:rsidR="00C718B1">
        <w:rPr>
          <w:rFonts w:ascii="Times New Roman" w:hAnsi="Times New Roman" w:cs="Times New Roman"/>
          <w:sz w:val="24"/>
          <w:szCs w:val="24"/>
        </w:rPr>
        <w:t>3</w:t>
      </w:r>
    </w:p>
    <w:p w:rsidR="00934446" w:rsidRPr="006F7612" w:rsidRDefault="00C050FC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6F7612">
        <w:rPr>
          <w:rFonts w:ascii="Times New Roman" w:hAnsi="Times New Roman" w:cs="Times New Roman"/>
          <w:sz w:val="24"/>
          <w:szCs w:val="24"/>
        </w:rPr>
        <w:t xml:space="preserve">сформулировать 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</w:rPr>
        <w:t>представление об особенностях развития командной и рыночной экономик России.</w:t>
      </w:r>
    </w:p>
    <w:p w:rsidR="00934446" w:rsidRPr="006F7612" w:rsidRDefault="00C050FC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  <w:r w:rsidRPr="006F7612">
        <w:rPr>
          <w:rFonts w:ascii="Times New Roman" w:hAnsi="Times New Roman" w:cs="Times New Roman"/>
          <w:sz w:val="24"/>
          <w:szCs w:val="24"/>
          <w:u w:val="single"/>
        </w:rPr>
        <w:t>Образовательные:</w:t>
      </w:r>
      <w:r w:rsidRPr="006F7612">
        <w:rPr>
          <w:rFonts w:ascii="Times New Roman" w:hAnsi="Times New Roman" w:cs="Times New Roman"/>
          <w:sz w:val="24"/>
          <w:szCs w:val="24"/>
        </w:rPr>
        <w:t xml:space="preserve"> </w:t>
      </w:r>
      <w:r w:rsidR="00934446" w:rsidRPr="006F7612">
        <w:rPr>
          <w:rFonts w:ascii="Times New Roman" w:hAnsi="Times New Roman" w:cs="Times New Roman"/>
          <w:sz w:val="24"/>
          <w:szCs w:val="24"/>
        </w:rPr>
        <w:t xml:space="preserve">раскрыть сущность понятий «субсидии», «приватизация», 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 стадии развития экономики: </w:t>
      </w:r>
      <w:proofErr w:type="spellStart"/>
      <w:r w:rsidR="00934446"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доиндустриальной</w:t>
      </w:r>
      <w:proofErr w:type="spellEnd"/>
      <w:r w:rsidR="00934446"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индустриальной, постиндустриальной;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перспективы развития экономики России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1892" w:rsidRPr="006F7612" w:rsidRDefault="00C050FC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  <w:u w:val="single"/>
        </w:rPr>
        <w:t>Развивающие:</w:t>
      </w:r>
      <w:r w:rsidRPr="006F7612">
        <w:rPr>
          <w:rFonts w:ascii="Times New Roman" w:hAnsi="Times New Roman" w:cs="Times New Roman"/>
          <w:sz w:val="24"/>
          <w:szCs w:val="24"/>
        </w:rPr>
        <w:t xml:space="preserve"> совершенствовать умение учащихся </w:t>
      </w:r>
      <w:r w:rsidR="00CC1892" w:rsidRPr="006F7612">
        <w:rPr>
          <w:rFonts w:ascii="Times New Roman" w:eastAsia="Times New Roman" w:hAnsi="Times New Roman" w:cs="Times New Roman"/>
          <w:sz w:val="24"/>
          <w:szCs w:val="24"/>
        </w:rPr>
        <w:t>сравнивать, обобщать, делать выводы;  уметь работать в коллективе и самостоятельно.</w:t>
      </w:r>
    </w:p>
    <w:p w:rsidR="00934446" w:rsidRPr="006F7612" w:rsidRDefault="00C050FC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F7612">
        <w:rPr>
          <w:rFonts w:ascii="Times New Roman" w:hAnsi="Times New Roman" w:cs="Times New Roman"/>
          <w:sz w:val="24"/>
          <w:szCs w:val="24"/>
          <w:u w:val="single"/>
        </w:rPr>
        <w:t>Воспитательные</w:t>
      </w:r>
      <w:proofErr w:type="gramEnd"/>
      <w:r w:rsidRPr="006F7612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F7612">
        <w:rPr>
          <w:rFonts w:ascii="Times New Roman" w:hAnsi="Times New Roman" w:cs="Times New Roman"/>
          <w:sz w:val="24"/>
          <w:szCs w:val="24"/>
        </w:rPr>
        <w:t xml:space="preserve"> </w:t>
      </w:r>
      <w:r w:rsidR="00934446" w:rsidRPr="006F7612">
        <w:rPr>
          <w:rFonts w:ascii="Times New Roman" w:eastAsia="Times New Roman" w:hAnsi="Times New Roman" w:cs="Times New Roman"/>
          <w:sz w:val="24"/>
          <w:szCs w:val="24"/>
        </w:rPr>
        <w:t>воспитывать познавательную активность, сознательную дисциплинированность, интерес и желание учиться.</w:t>
      </w:r>
    </w:p>
    <w:p w:rsidR="00C050FC" w:rsidRPr="006F7612" w:rsidRDefault="00C050FC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 xml:space="preserve">Средства обучения: </w:t>
      </w:r>
      <w:r w:rsidR="00934446" w:rsidRPr="006F7612">
        <w:rPr>
          <w:rFonts w:ascii="Times New Roman" w:hAnsi="Times New Roman" w:cs="Times New Roman"/>
          <w:sz w:val="24"/>
          <w:szCs w:val="24"/>
        </w:rPr>
        <w:t>С</w:t>
      </w:r>
      <w:r w:rsidR="00655448" w:rsidRPr="006F7612">
        <w:rPr>
          <w:rFonts w:ascii="Times New Roman" w:hAnsi="Times New Roman" w:cs="Times New Roman"/>
          <w:sz w:val="24"/>
          <w:szCs w:val="24"/>
        </w:rPr>
        <w:t>татистические данные</w:t>
      </w:r>
      <w:r w:rsidRPr="006F7612">
        <w:rPr>
          <w:rFonts w:ascii="Times New Roman" w:hAnsi="Times New Roman" w:cs="Times New Roman"/>
          <w:sz w:val="24"/>
          <w:szCs w:val="24"/>
        </w:rPr>
        <w:t xml:space="preserve">, атласы, учебник, </w:t>
      </w:r>
      <w:r w:rsidR="00455683">
        <w:rPr>
          <w:rFonts w:ascii="Times New Roman" w:hAnsi="Times New Roman" w:cs="Times New Roman"/>
          <w:sz w:val="24"/>
          <w:szCs w:val="24"/>
        </w:rPr>
        <w:t>раздаточный материал.</w:t>
      </w: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0FC" w:rsidRPr="006F7612" w:rsidRDefault="00C050FC" w:rsidP="006F761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612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C050FC" w:rsidRPr="006F7612" w:rsidRDefault="00C050FC" w:rsidP="006F761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E70E36" w:rsidRPr="006F7612" w:rsidRDefault="00E70E36" w:rsidP="006F761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Проверка домашнего задания. Вставьте пропущенные слова в таблицу. (Приложение №1)</w:t>
      </w:r>
    </w:p>
    <w:p w:rsidR="00484021" w:rsidRPr="006F7612" w:rsidRDefault="00C050FC" w:rsidP="006F761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Изучение нового материала</w:t>
      </w:r>
      <w:r w:rsidR="00484021" w:rsidRPr="006F7612">
        <w:rPr>
          <w:rFonts w:ascii="Times New Roman" w:hAnsi="Times New Roman" w:cs="Times New Roman"/>
          <w:sz w:val="24"/>
          <w:szCs w:val="24"/>
        </w:rPr>
        <w:t>.</w:t>
      </w:r>
    </w:p>
    <w:p w:rsidR="00484021" w:rsidRPr="006F7612" w:rsidRDefault="00484021" w:rsidP="006F7612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Урок-лекция. План на доске:</w:t>
      </w:r>
    </w:p>
    <w:p w:rsidR="00484021" w:rsidRPr="006F7612" w:rsidRDefault="00C62A1D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0" style="position:absolute;left:0;text-align:left;margin-left:37.95pt;margin-top:17.95pt;width:228pt;height:32.25pt;z-index:251664384" arcsize="10923f">
            <v:textbox>
              <w:txbxContent>
                <w:p w:rsidR="00484021" w:rsidRPr="0035504A" w:rsidRDefault="00484021" w:rsidP="00484021">
                  <w:pPr>
                    <w:shd w:val="clear" w:color="auto" w:fill="FFFFFF"/>
                    <w:spacing w:before="100" w:beforeAutospacing="1" w:after="100" w:afterAutospacing="1" w:line="240" w:lineRule="auto"/>
                    <w:rPr>
                      <w:rFonts w:ascii="Open Sans" w:eastAsia="Times New Roman" w:hAnsi="Open Sans" w:cs="Arial"/>
                    </w:rPr>
                  </w:pPr>
                  <w:r w:rsidRPr="0035504A">
                    <w:rPr>
                      <w:rFonts w:ascii="Open Sans" w:eastAsia="Times New Roman" w:hAnsi="Open Sans" w:cs="Arial"/>
                      <w:sz w:val="24"/>
                      <w:szCs w:val="24"/>
                    </w:rPr>
                    <w:t>Командная система в экономике России.</w:t>
                  </w:r>
                </w:p>
                <w:p w:rsidR="00484021" w:rsidRDefault="00484021"/>
              </w:txbxContent>
            </v:textbox>
          </v:roundrect>
        </w:pict>
      </w: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>1.</w:t>
      </w:r>
    </w:p>
    <w:p w:rsidR="00484021" w:rsidRPr="006F7612" w:rsidRDefault="00C62A1D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75.95pt;margin-top:22.6pt;width:24pt;height:27.75pt;z-index:2516664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1" type="#_x0000_t32" style="position:absolute;left:0;text-align:left;margin-left:90.45pt;margin-top:22.6pt;width:23.25pt;height:27.75pt;flip:x;z-index:251665408" o:connectortype="straight">
            <v:stroke endarrow="block"/>
          </v:shape>
        </w:pict>
      </w: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C6865" w:rsidRPr="006F76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6C6865" w:rsidRPr="006F7612">
        <w:rPr>
          <w:rFonts w:ascii="Times New Roman" w:hAnsi="Times New Roman" w:cs="Times New Roman"/>
          <w:sz w:val="24"/>
          <w:szCs w:val="24"/>
        </w:rPr>
        <w:t>)</w:t>
      </w:r>
      <w:r w:rsidRPr="006F761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F7612">
        <w:rPr>
          <w:rFonts w:ascii="Times New Roman" w:hAnsi="Times New Roman" w:cs="Times New Roman"/>
          <w:sz w:val="24"/>
          <w:szCs w:val="24"/>
        </w:rPr>
        <w:t xml:space="preserve">реимущество                            </w:t>
      </w:r>
      <w:r w:rsidR="006C6865" w:rsidRPr="006F7612">
        <w:rPr>
          <w:rFonts w:ascii="Times New Roman" w:hAnsi="Times New Roman" w:cs="Times New Roman"/>
          <w:sz w:val="24"/>
          <w:szCs w:val="24"/>
        </w:rPr>
        <w:t>Б)</w:t>
      </w:r>
      <w:r w:rsidRPr="006F7612">
        <w:rPr>
          <w:rFonts w:ascii="Times New Roman" w:hAnsi="Times New Roman" w:cs="Times New Roman"/>
          <w:sz w:val="24"/>
          <w:szCs w:val="24"/>
        </w:rPr>
        <w:t>Недостатки</w:t>
      </w:r>
    </w:p>
    <w:p w:rsidR="00484021" w:rsidRPr="006F7612" w:rsidRDefault="00C62A1D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3" style="position:absolute;left:0;text-align:left;margin-left:31.2pt;margin-top:22.9pt;width:249.75pt;height:38.25pt;z-index:251667456" arcsize="10923f">
            <v:textbox>
              <w:txbxContent>
                <w:p w:rsidR="00484021" w:rsidRDefault="006C6865" w:rsidP="00484021">
                  <w:r w:rsidRPr="0035504A">
                    <w:rPr>
                      <w:rFonts w:ascii="Open Sans" w:eastAsia="Times New Roman" w:hAnsi="Open Sans" w:cs="Arial"/>
                      <w:sz w:val="24"/>
                      <w:szCs w:val="24"/>
                    </w:rPr>
                    <w:t>Рыночная экономическая система, ее преимущества и недостатки.</w:t>
                  </w:r>
                </w:p>
              </w:txbxContent>
            </v:textbox>
          </v:roundrect>
        </w:pict>
      </w: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 xml:space="preserve">2.  </w:t>
      </w:r>
    </w:p>
    <w:p w:rsidR="00484021" w:rsidRPr="006F7612" w:rsidRDefault="00484021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C6865" w:rsidRPr="006F7612" w:rsidRDefault="00C62A1D" w:rsidP="006F761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2A1D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7" type="#_x0000_t32" style="position:absolute;left:0;text-align:left;margin-left:270.45pt;margin-top:23.5pt;width:35.25pt;height:17.25pt;z-index:251671552" o:connectortype="straight">
            <v:stroke endarrow="block"/>
          </v:shape>
        </w:pict>
      </w:r>
      <w:r w:rsidRPr="00C62A1D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6" type="#_x0000_t32" style="position:absolute;left:0;text-align:left;margin-left:143.7pt;margin-top:23.5pt;width:0;height:30pt;z-index:251670528" o:connectortype="straight">
            <v:stroke endarrow="block"/>
          </v:shape>
        </w:pict>
      </w:r>
      <w:r w:rsidRPr="00C62A1D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32" style="position:absolute;left:0;text-align:left;margin-left:47.7pt;margin-top:27.25pt;width:27pt;height:30pt;flip:x;z-index:251668480" o:connectortype="straight">
            <v:stroke endarrow="block"/>
          </v:shape>
        </w:pict>
      </w:r>
      <w:r w:rsidRPr="00C62A1D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5" type="#_x0000_t32" style="position:absolute;left:0;text-align:left;margin-left:213.45pt;margin-top:27.25pt;width:24.75pt;height:30pt;z-index:251669504" o:connectortype="straight">
            <v:stroke endarrow="block"/>
          </v:shape>
        </w:pict>
      </w:r>
    </w:p>
    <w:p w:rsidR="006C6865" w:rsidRPr="006F7612" w:rsidRDefault="006C6865" w:rsidP="006F761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6865" w:rsidRPr="006F7612" w:rsidRDefault="006C6865" w:rsidP="006F761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6865" w:rsidRPr="006F7612" w:rsidRDefault="006C6865" w:rsidP="006F761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)П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риватизация     Б)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7612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либерализация цен   В) теневая экономика   Г)Типы предприятий</w:t>
      </w:r>
    </w:p>
    <w:p w:rsidR="006C6865" w:rsidRPr="006F7612" w:rsidRDefault="006C6865" w:rsidP="006F761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6865" w:rsidRPr="006F7612" w:rsidRDefault="006C6865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3. Три этапа социально-экономического развития: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доиндустриальный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>, индустри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альный, постиндустриальный.</w:t>
      </w:r>
    </w:p>
    <w:p w:rsidR="006F7612" w:rsidRPr="006F7612" w:rsidRDefault="006C6865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lastRenderedPageBreak/>
        <w:t>4.Пути развития экономики Росс</w:t>
      </w:r>
      <w:r w:rsidR="006F7612" w:rsidRPr="006F7612">
        <w:rPr>
          <w:rFonts w:ascii="Times New Roman" w:eastAsia="Times New Roman" w:hAnsi="Times New Roman" w:cs="Times New Roman"/>
          <w:sz w:val="24"/>
          <w:szCs w:val="24"/>
        </w:rPr>
        <w:t>ии.</w:t>
      </w:r>
    </w:p>
    <w:p w:rsidR="006C6865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 w:rsidR="006C6865" w:rsidRPr="006F7612">
        <w:rPr>
          <w:rFonts w:ascii="Times New Roman" w:eastAsia="Times New Roman" w:hAnsi="Times New Roman" w:cs="Times New Roman"/>
          <w:sz w:val="24"/>
          <w:szCs w:val="24"/>
        </w:rPr>
        <w:t>Сегодня мы сравним две системы управления и развития экономики России: командную, которая преобладала в XX веке и рыночную систему, сменившую ко</w:t>
      </w:r>
      <w:r w:rsidR="006C6865"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мандную в 90-х годах XX века. Определим перспективы развития хозяйства России.</w:t>
      </w:r>
    </w:p>
    <w:p w:rsidR="006C6865" w:rsidRPr="006F7612" w:rsidRDefault="006C6865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План изучения новой темы вы видите на доске. Ваша задача: в тетради сделать записи лекции в форме расширенного плана.</w:t>
      </w:r>
    </w:p>
    <w:p w:rsidR="006F7612" w:rsidRPr="006F7612" w:rsidRDefault="006C6865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Командная система в экономике России (СССР) имела централизованный многоступенчатый характер. Заказы спускались через Госплан в министерства и далее на предприятия. Нижние ступени этой системы должны были выполнять спу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</w:r>
      <w:r w:rsidR="006F7612" w:rsidRPr="006F7612">
        <w:rPr>
          <w:rFonts w:ascii="Times New Roman" w:eastAsia="Times New Roman" w:hAnsi="Times New Roman" w:cs="Times New Roman"/>
          <w:sz w:val="24"/>
          <w:szCs w:val="24"/>
        </w:rPr>
        <w:t>щенные «сверху» заказы. Предприятия ничего не могли изменить в количестве зака</w:t>
      </w:r>
      <w:r w:rsidR="006F7612"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за, источнике сырья, поставщиках комплектующих деталей и потребителях их про</w:t>
      </w:r>
      <w:r w:rsidR="006F7612"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дукции.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едостатки: предприятие должно было, во что бы то ни стало выполнить план, отчего страдало качество продукции. Из-за невозможности остановки предприятия и невыполнения плана были сильно затруднены переход на новые передовые техноло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гии и реконструкция предприятий. В магазинах и на складах лежали товары низкого качества, не пользующиеся спросом. Промышленность была милитаризована. Соз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давались предприятия-гиганты, но крупные предприятия очень трудно модернизи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ровать. А также крупные предприятия со старой технологией являются основными источниками загрязнения окружающей среды.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реимущества: способность командной системы мобилизовать и сконцентри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ровать ресурсы страны для решения наиболее важных задач (особенно военных); система обеспечила высокие темпы экономического роста, она позволила создать мощный «ядерный щит», нарастить военную мощь страны.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Рыночная система экономики основана на частной собственности, на конку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ренции, свободе выбора (что производить, сколько, для кого решает производитель с помощью цен). Производится то, что выгодно, т. е. приносит прибыль. Убыточные предприятия не могут существовать. Государство регулирует рыночное производст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во через систему налогов, законов.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Недостатки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системы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:Ц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икличность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развития производства, т. к. в цикле есть подъемы и спады. А спа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ды или депрессии сопровождаются безработицей, снижением уровня жизни людей.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Преимущества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системы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:Г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осударство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при рыночной экономике поддерживает конкуренцию, препятствует господству монополий, создает фонды поддержки безработных.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)         При переходе к рыночной экономике от командной были приватизированы предприятия, жилье, земля, т. е.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они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перешли в частную собственность.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Б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)         Также были сняты ограничения на цены - рыночное ценообразование, т. е. проведена либерализация цен. Цены в результате либерализации постоянно росли, что резко снизило материальный уровень жизни населения страны.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>)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При рыночной экономике в России создалась «теневая экономика». Ее обра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зуют фирмы, предприниматели, которые уклоняются от налогов, занимаются запре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щенными видами деятельности.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z w:val="24"/>
          <w:szCs w:val="24"/>
        </w:rPr>
        <w:t>)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В результате проведения рыночных преобразований в экономике образовалось два типа предприятий: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На основе частной собственности: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Индивидуально-частные предприятия ИЧП - владелец частное лицо или семья.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оварищество - (ТОО) - товарищество с ограниченной ответственностью, а также полное товарищество, смешанное товарищество (это мелкие и средние пред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приятия).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Акционерные общества - крупные предприятия, выпустившие акции. Управ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ляют предприятием, т. е. акционеры, у которых имеется контрольный пакет акций (более 51%).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Это «ЗИЛ» - завод им. Лихачева в Москве (производит легковые авто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мобили), «ГАЗ» - Горьковский автомобильный завод - автомобили «Волга», «Га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зель».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«КамАЗ» - автозавод в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. Набережные Челны (Татарстан), выпускающий гру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зовые автомобили КамАЗ. «ВАЗ» -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>. Тольятти - продукция автомобили «Жигули» и другие крупные заводы России.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На основе государственной собственности: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718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Федеральные предприятия (они находятся в подчинении правительству Рос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сии (армия, ВУЗы, железные дороги и др.)).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718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Муниципальные предприятия (находятся в ведении властей области, респуб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лики, города, района.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Это городской транспорт, школы и др.).</w:t>
      </w:r>
      <w:proofErr w:type="gramEnd"/>
    </w:p>
    <w:p w:rsidR="006F7612" w:rsidRPr="006F7612" w:rsidRDefault="006F7612" w:rsidP="006F7612">
      <w:pPr>
        <w:shd w:val="clear" w:color="auto" w:fill="FFFFFF"/>
        <w:tabs>
          <w:tab w:val="left" w:pos="452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3.Три этапа социально-экономического развития.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Развитые страны мира (США, страны Западной Европы, Япония) вошли в пятый цикл Н. Д. Кондратьева в 70-80 годы XX века. Эти страны перешли на ресурсосбере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гающие технологии, автоматизировали производство, используя достижения НТР (научно-технической революции), повысили производительность труда. Они вошли в «постиндустриальную стадию» развития, основным ресурсом которой являются знания, интеллект. А цель производства - качество товаров и услуг.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Вокруг этих стран (центра мировой экономики) - сложилась огромная перифе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рия. Это развивающиеся страны с низким уровнем экономики и жизни людей, имеющие массу проблем: экологических, экономических, демографических, соци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альных.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Россия -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полупериферия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1.Мы прошли стадию индустриализации (исключение составляют районы Севера.)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2.Россия имеет огромный научно-технический потенциал - особенно возможно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сти предприятий ВПК (военно-промышленного комплекса), которые имеют лучших специалистов - ученых, инженеров.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3.Россия богата природными ресурсами.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4.В стране есть технопарки,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технополисы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(города и районы скопления наукоем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ких отраслей, ученых). Это Москва, Санкт-Петербург, Новосибирск. В Московскую агломерацию входят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технополисы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- г. Зеленоград, Жуковский, Обнинск и др.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Препятствием к вхождению в постиндустриальную стадию развития является со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циально-экономический кризис, выйдя из которого Россия имеет шансы войти в по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стиндустриальную стадию развития и стать одним из центров мировой экономики.</w:t>
      </w:r>
    </w:p>
    <w:p w:rsidR="006F7612" w:rsidRPr="006F7612" w:rsidRDefault="006F7612" w:rsidP="006F7612">
      <w:pPr>
        <w:shd w:val="clear" w:color="auto" w:fill="FFFFFF"/>
        <w:tabs>
          <w:tab w:val="left" w:pos="452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Пути развития экономики России.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Задача, стоящая перед Россией, заключается не только в том, чтобы догнать раз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витые страны, а, выйдя из кризисного состояния, совершить технологический про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рыв, не повторяя развитие постиндустриальных стран.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Что значит выйти из экономического кризиса? Это значит стабилизировать про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изводство: остановить его падение; установить, а вернее восстановить связи с рес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публиками СНГ, остановить инфляцию.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Путей несколько: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Вернуться к командной экономике.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Усиленно экспортировать сырье, топливо, вооружение для получения валют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ных средств, необходимых для реконструкции экономики.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3.Развитие новейших технологий на малых и средних (более мобильных) пред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приятиях: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Конвертировать предприятия ВПК и ориентировать их на новейшие техноло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гии;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Создать технопарки (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технополисы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>) на базе НИИ и ВУЗов страны.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Приоритетное развитие науки и наукоемких производств.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Развитие новейших систем связи.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Развитие иностранного туризма, с целью получения доходов в бюджет стра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ны и т. д.</w:t>
      </w:r>
    </w:p>
    <w:p w:rsidR="006F7612" w:rsidRPr="006F7612" w:rsidRDefault="006F7612" w:rsidP="006F7612">
      <w:pPr>
        <w:shd w:val="clear" w:color="auto" w:fill="FFFFFF"/>
        <w:tabs>
          <w:tab w:val="left" w:pos="57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IV</w:t>
      </w:r>
      <w:r w:rsidRPr="006F761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</w:p>
    <w:p w:rsidR="006F7612" w:rsidRPr="006F7612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 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Назовите основные черты командной экономики.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(Государственная собст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венность, монополия, отсутствие рынка, цены не соответствуют спросу и т. п.)</w:t>
      </w:r>
    </w:p>
    <w:p w:rsidR="006F7612" w:rsidRPr="006F7612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Назовите черты, присущие рыночной экономике.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(Разнообразные формы соб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ственности, конкуренция, цикличность в развитии экономики, безработица, цена-результат соотношения спроса и предложения и т. п.)</w:t>
      </w:r>
    </w:p>
    <w:p w:rsidR="006F7612" w:rsidRPr="006F7612" w:rsidRDefault="006F7612" w:rsidP="006F7612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Объясните термины «либерализация» и «приватизация».</w:t>
      </w:r>
    </w:p>
    <w:p w:rsidR="006F7612" w:rsidRPr="006F7612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Каковы причины экономического кризиса в России?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(Основная причина - рас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пад СССР и разрыв производственных связей между предприятиями.)</w:t>
      </w:r>
    </w:p>
    <w:p w:rsidR="006F7612" w:rsidRPr="00C718B1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-                      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Что такое теневая экономика? Почему необходимо с ней бороться?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(Теневая экономика образуется из фирм, уклоняющихся от уплаты налогов, из кото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рых формируется бюджет страны.</w:t>
      </w:r>
      <w:proofErr w:type="gramEnd"/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 Из бюджета финансируются расходы на армию, образование, здравоохранение и др. К теневой экономике относится и торговля оружием, наркотиками. Оружие покупают преступники, террори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сты. </w:t>
      </w:r>
      <w:proofErr w:type="gramStart"/>
      <w:r w:rsidRPr="006F7612">
        <w:rPr>
          <w:rFonts w:ascii="Times New Roman" w:eastAsia="Times New Roman" w:hAnsi="Times New Roman" w:cs="Times New Roman"/>
          <w:sz w:val="24"/>
          <w:szCs w:val="24"/>
        </w:rPr>
        <w:t>Наркотики уничтожают человеческую личность, способствуют дегра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softHyphen/>
        <w:t>дации личности.)</w:t>
      </w:r>
      <w:proofErr w:type="gramEnd"/>
    </w:p>
    <w:p w:rsidR="006F7612" w:rsidRPr="006F7612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На какой стадии развития экономики находится Россия?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>(Индустриальная, т. к. большая часть населения России занята в производственной сфере 67%, а ведущей отраслью является промышленность.)</w:t>
      </w:r>
    </w:p>
    <w:p w:rsidR="006F7612" w:rsidRPr="006F7612" w:rsidRDefault="006F7612" w:rsidP="006F7612">
      <w:pPr>
        <w:shd w:val="clear" w:color="auto" w:fill="FFFFFF"/>
        <w:tabs>
          <w:tab w:val="left" w:pos="503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7612">
        <w:rPr>
          <w:rFonts w:ascii="Times New Roman" w:eastAsia="Times New Roman" w:hAnsi="Times New Roman" w:cs="Times New Roman"/>
          <w:iCs/>
          <w:sz w:val="24"/>
          <w:szCs w:val="24"/>
        </w:rPr>
        <w:t xml:space="preserve"> - </w:t>
      </w:r>
      <w:r w:rsidRPr="006F7612">
        <w:rPr>
          <w:rFonts w:ascii="Times New Roman" w:eastAsia="Courier New" w:hAnsi="Times New Roman" w:cs="Times New Roman"/>
          <w:sz w:val="24"/>
          <w:szCs w:val="24"/>
        </w:rPr>
        <w:t xml:space="preserve">Каковы пути развития экономики России в ближайшем будущем? </w:t>
      </w:r>
      <w:r w:rsidRPr="006F7612">
        <w:rPr>
          <w:rFonts w:ascii="Times New Roman" w:eastAsia="Times New Roman" w:hAnsi="Times New Roman" w:cs="Times New Roman"/>
          <w:sz w:val="24"/>
          <w:szCs w:val="24"/>
        </w:rPr>
        <w:t xml:space="preserve">(Развитие новейших наукоемких производств, создание </w:t>
      </w:r>
      <w:proofErr w:type="spellStart"/>
      <w:r w:rsidRPr="006F7612">
        <w:rPr>
          <w:rFonts w:ascii="Times New Roman" w:eastAsia="Times New Roman" w:hAnsi="Times New Roman" w:cs="Times New Roman"/>
          <w:sz w:val="24"/>
          <w:szCs w:val="24"/>
        </w:rPr>
        <w:t>технополисов</w:t>
      </w:r>
      <w:proofErr w:type="spellEnd"/>
      <w:r w:rsidRPr="006F7612">
        <w:rPr>
          <w:rFonts w:ascii="Times New Roman" w:eastAsia="Times New Roman" w:hAnsi="Times New Roman" w:cs="Times New Roman"/>
          <w:sz w:val="24"/>
          <w:szCs w:val="24"/>
        </w:rPr>
        <w:t>, приоритет науке и образованию и т. п.)</w:t>
      </w:r>
    </w:p>
    <w:p w:rsidR="00C050FC" w:rsidRPr="006F7612" w:rsidRDefault="006F7612" w:rsidP="006F76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="004556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050FC" w:rsidRPr="006F7612">
        <w:rPr>
          <w:rFonts w:ascii="Times New Roman" w:hAnsi="Times New Roman" w:cs="Times New Roman"/>
          <w:sz w:val="24"/>
          <w:szCs w:val="24"/>
        </w:rPr>
        <w:t xml:space="preserve">Домашнее задание: § </w:t>
      </w:r>
      <w:r w:rsidR="00455683">
        <w:rPr>
          <w:rFonts w:ascii="Times New Roman" w:hAnsi="Times New Roman" w:cs="Times New Roman"/>
          <w:sz w:val="24"/>
          <w:szCs w:val="24"/>
        </w:rPr>
        <w:t>25</w:t>
      </w:r>
      <w:r w:rsidR="00C050FC" w:rsidRPr="006F7612">
        <w:rPr>
          <w:rFonts w:ascii="Times New Roman" w:hAnsi="Times New Roman" w:cs="Times New Roman"/>
          <w:sz w:val="24"/>
          <w:szCs w:val="24"/>
        </w:rPr>
        <w:t>, вопросы для самооценки</w:t>
      </w:r>
      <w:r w:rsidR="00455683">
        <w:rPr>
          <w:rFonts w:ascii="Times New Roman" w:hAnsi="Times New Roman" w:cs="Times New Roman"/>
          <w:sz w:val="24"/>
          <w:szCs w:val="24"/>
        </w:rPr>
        <w:t xml:space="preserve"> стр. 122</w:t>
      </w:r>
      <w:r w:rsidR="00C050FC" w:rsidRPr="006F7612">
        <w:rPr>
          <w:rFonts w:ascii="Times New Roman" w:hAnsi="Times New Roman" w:cs="Times New Roman"/>
          <w:sz w:val="24"/>
          <w:szCs w:val="24"/>
        </w:rPr>
        <w:t>;</w:t>
      </w:r>
      <w:r w:rsidR="004556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683">
        <w:rPr>
          <w:rFonts w:ascii="Times New Roman" w:hAnsi="Times New Roman" w:cs="Times New Roman"/>
          <w:sz w:val="24"/>
          <w:szCs w:val="24"/>
        </w:rPr>
        <w:t>Социокультурный</w:t>
      </w:r>
      <w:proofErr w:type="spellEnd"/>
      <w:r w:rsidR="00455683">
        <w:rPr>
          <w:rFonts w:ascii="Times New Roman" w:hAnsi="Times New Roman" w:cs="Times New Roman"/>
          <w:sz w:val="24"/>
          <w:szCs w:val="24"/>
        </w:rPr>
        <w:t xml:space="preserve"> практикум стр.122.</w:t>
      </w:r>
    </w:p>
    <w:p w:rsidR="00C050FC" w:rsidRPr="006F7612" w:rsidRDefault="00C050FC" w:rsidP="0045568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F7612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B60753" w:rsidRPr="006F7612" w:rsidRDefault="00B60753" w:rsidP="006F76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60753" w:rsidRPr="006F7612" w:rsidSect="00303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07C04"/>
    <w:multiLevelType w:val="hybridMultilevel"/>
    <w:tmpl w:val="CC32151C"/>
    <w:lvl w:ilvl="0" w:tplc="9634DF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13AEB"/>
    <w:multiLevelType w:val="hybridMultilevel"/>
    <w:tmpl w:val="20EA18DE"/>
    <w:lvl w:ilvl="0" w:tplc="EF8455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050FC"/>
    <w:rsid w:val="00036C0A"/>
    <w:rsid w:val="00184B21"/>
    <w:rsid w:val="00327F8C"/>
    <w:rsid w:val="00352F3B"/>
    <w:rsid w:val="00455683"/>
    <w:rsid w:val="00484021"/>
    <w:rsid w:val="00624BE7"/>
    <w:rsid w:val="00655448"/>
    <w:rsid w:val="006C6865"/>
    <w:rsid w:val="006F7612"/>
    <w:rsid w:val="007302F0"/>
    <w:rsid w:val="00934446"/>
    <w:rsid w:val="00B60753"/>
    <w:rsid w:val="00C050FC"/>
    <w:rsid w:val="00C62A1D"/>
    <w:rsid w:val="00C718B1"/>
    <w:rsid w:val="00CC1892"/>
    <w:rsid w:val="00D352BC"/>
    <w:rsid w:val="00E16B50"/>
    <w:rsid w:val="00E70E36"/>
    <w:rsid w:val="00F72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7" type="connector" idref="#_x0000_s1036"/>
        <o:r id="V:Rule8" type="connector" idref="#_x0000_s1032"/>
        <o:r id="V:Rule9" type="connector" idref="#_x0000_s1035"/>
        <o:r id="V:Rule10" type="connector" idref="#_x0000_s1034"/>
        <o:r id="V:Rule11" type="connector" idref="#_x0000_s1031"/>
        <o:r id="V:Rule12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0FC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semiHidden/>
    <w:unhideWhenUsed/>
    <w:rsid w:val="00C05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05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1419</Words>
  <Characters>8090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Алексей</cp:lastModifiedBy>
  <cp:revision>9</cp:revision>
  <dcterms:created xsi:type="dcterms:W3CDTF">2017-01-31T09:16:00Z</dcterms:created>
  <dcterms:modified xsi:type="dcterms:W3CDTF">2017-02-12T17:32:00Z</dcterms:modified>
</cp:coreProperties>
</file>